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B63" w:rsidRPr="00E37092" w:rsidRDefault="00C72B63" w:rsidP="004E7728">
      <w:pPr>
        <w:jc w:val="right"/>
        <w:rPr>
          <w:rFonts w:ascii="Times New Roman" w:hAnsi="Times New Roman" w:cs="Times New Roman"/>
        </w:rPr>
      </w:pPr>
      <w:r w:rsidRPr="00E37092">
        <w:rPr>
          <w:rFonts w:ascii="Times New Roman" w:hAnsi="Times New Roman" w:cs="Times New Roman"/>
        </w:rPr>
        <w:t>Приложение № 1 к тендерной документации</w:t>
      </w:r>
    </w:p>
    <w:p w:rsidR="00413334" w:rsidRPr="004E7728" w:rsidRDefault="0087632A" w:rsidP="00C72B6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Техническая спецификация на</w:t>
      </w:r>
      <w:bookmarkStart w:id="0" w:name="_GoBack"/>
      <w:bookmarkEnd w:id="0"/>
      <w:r w:rsidR="00C72B63" w:rsidRPr="004E7728">
        <w:rPr>
          <w:rFonts w:ascii="Times New Roman" w:hAnsi="Times New Roman" w:cs="Times New Roman"/>
          <w:b/>
        </w:rPr>
        <w:t xml:space="preserve"> медицинские изделия для  КГП на ПХВ «Многопрофильная областная больница» управления здравоохранения </w:t>
      </w:r>
      <w:proofErr w:type="spellStart"/>
      <w:r w:rsidR="00C72B63" w:rsidRPr="004E7728">
        <w:rPr>
          <w:rFonts w:ascii="Times New Roman" w:hAnsi="Times New Roman" w:cs="Times New Roman"/>
          <w:b/>
        </w:rPr>
        <w:t>Кызылординской</w:t>
      </w:r>
      <w:proofErr w:type="spellEnd"/>
      <w:r w:rsidR="00C72B63" w:rsidRPr="004E7728">
        <w:rPr>
          <w:rFonts w:ascii="Times New Roman" w:hAnsi="Times New Roman" w:cs="Times New Roman"/>
          <w:b/>
        </w:rPr>
        <w:t xml:space="preserve"> области на 202</w:t>
      </w:r>
      <w:r w:rsidR="004E7728">
        <w:rPr>
          <w:rFonts w:ascii="Times New Roman" w:hAnsi="Times New Roman" w:cs="Times New Roman"/>
          <w:b/>
          <w:lang w:val="kk-KZ"/>
        </w:rPr>
        <w:t>1</w:t>
      </w:r>
      <w:r w:rsidR="00C72B63" w:rsidRPr="004E7728">
        <w:rPr>
          <w:rFonts w:ascii="Times New Roman" w:hAnsi="Times New Roman" w:cs="Times New Roman"/>
          <w:b/>
        </w:rPr>
        <w:t xml:space="preserve"> год</w:t>
      </w:r>
    </w:p>
    <w:tbl>
      <w:tblPr>
        <w:tblStyle w:val="a3"/>
        <w:tblW w:w="15451" w:type="dxa"/>
        <w:tblLook w:val="04A0" w:firstRow="1" w:lastRow="0" w:firstColumn="1" w:lastColumn="0" w:noHBand="0" w:noVBand="1"/>
      </w:tblPr>
      <w:tblGrid>
        <w:gridCol w:w="458"/>
        <w:gridCol w:w="2460"/>
        <w:gridCol w:w="10838"/>
        <w:gridCol w:w="721"/>
        <w:gridCol w:w="974"/>
      </w:tblGrid>
      <w:tr w:rsidR="00E37092" w:rsidRPr="00896A14" w:rsidTr="000B14BD">
        <w:tc>
          <w:tcPr>
            <w:tcW w:w="458" w:type="dxa"/>
          </w:tcPr>
          <w:p w:rsidR="00E37092" w:rsidRPr="00896A14" w:rsidRDefault="00E37092" w:rsidP="00B75A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6A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60" w:type="dxa"/>
          </w:tcPr>
          <w:p w:rsidR="00E37092" w:rsidRPr="00896A14" w:rsidRDefault="00E37092" w:rsidP="00B75A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6A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838" w:type="dxa"/>
          </w:tcPr>
          <w:p w:rsidR="00E37092" w:rsidRPr="00896A14" w:rsidRDefault="00E37092" w:rsidP="00B75A62">
            <w:pPr>
              <w:ind w:left="17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6A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Техническое описание</w:t>
            </w:r>
          </w:p>
        </w:tc>
        <w:tc>
          <w:tcPr>
            <w:tcW w:w="721" w:type="dxa"/>
          </w:tcPr>
          <w:p w:rsidR="00E37092" w:rsidRPr="00896A14" w:rsidRDefault="00E37092" w:rsidP="00B75A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6A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74" w:type="dxa"/>
          </w:tcPr>
          <w:p w:rsidR="00E37092" w:rsidRPr="00896A14" w:rsidRDefault="00E37092" w:rsidP="00B75A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6A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Кол-во,</w:t>
            </w:r>
          </w:p>
          <w:p w:rsidR="00E37092" w:rsidRPr="00896A14" w:rsidRDefault="00E37092" w:rsidP="00B75A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6A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шт.</w:t>
            </w:r>
          </w:p>
        </w:tc>
      </w:tr>
      <w:tr w:rsidR="000B14BD" w:rsidRPr="00896A14" w:rsidTr="000B14BD">
        <w:tc>
          <w:tcPr>
            <w:tcW w:w="458" w:type="dxa"/>
          </w:tcPr>
          <w:p w:rsidR="000B14BD" w:rsidRPr="00896A14" w:rsidRDefault="004B3646" w:rsidP="000B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460" w:type="dxa"/>
          </w:tcPr>
          <w:p w:rsidR="000B14BD" w:rsidRPr="00896A14" w:rsidRDefault="000B14BD" w:rsidP="000B14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6A1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Катетеры проводниковые  диаметрами 6F, 7F, 8F и диаметром 6F</w:t>
            </w:r>
          </w:p>
        </w:tc>
        <w:tc>
          <w:tcPr>
            <w:tcW w:w="10838" w:type="dxa"/>
          </w:tcPr>
          <w:p w:rsidR="000B14BD" w:rsidRPr="00896A14" w:rsidRDefault="000B14BD" w:rsidP="004B3646">
            <w:pPr>
              <w:ind w:left="17" w:right="1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6A1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Специализированный, для обеспечения улучшенной поддержки проводникового катетера при проведении интервенционных процедур на коронарных и периферических артериях. Гидр</w:t>
            </w:r>
            <w:r w:rsidR="004B364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офильное покрытие микрокатетера</w:t>
            </w:r>
            <w:r w:rsidRPr="00896A1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Мягкий атравматичный кончик 6 мм  Наличие двух рентгеноконтрастных маркеров на дистальном и проксимальном концах микрокатетера. Размеры: 6F с внутренним диаметром 0.057" (1.45 mm), 7F 0.063"  (1.60 mm), 8F  0.072" (1.83 mm). направляющий сегмент 25 см  и  6 F  в лонг варианте направляющий сегмент 40 см . Катетер  имеет платиновый иридиевый спиральный воротник .Эргономичный хаб на основании катетера. Длина катетера не</w:t>
            </w:r>
            <w:r w:rsidR="004B364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менее 150 см для модификации</w:t>
            </w:r>
            <w:r w:rsidRPr="00896A1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Размеры по заявке получателя.</w:t>
            </w:r>
          </w:p>
        </w:tc>
        <w:tc>
          <w:tcPr>
            <w:tcW w:w="721" w:type="dxa"/>
          </w:tcPr>
          <w:p w:rsidR="000B14BD" w:rsidRPr="00896A14" w:rsidRDefault="000B14BD" w:rsidP="000B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A1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шт</w:t>
            </w:r>
          </w:p>
        </w:tc>
        <w:tc>
          <w:tcPr>
            <w:tcW w:w="974" w:type="dxa"/>
          </w:tcPr>
          <w:p w:rsidR="000B14BD" w:rsidRPr="00896A14" w:rsidRDefault="000B14BD" w:rsidP="000B14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6A1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</w:tbl>
    <w:p w:rsidR="00C72B63" w:rsidRDefault="00C72B63" w:rsidP="00C72B63">
      <w:pPr>
        <w:rPr>
          <w:rFonts w:ascii="Times New Roman" w:hAnsi="Times New Roman" w:cs="Times New Roman"/>
        </w:rPr>
      </w:pPr>
    </w:p>
    <w:p w:rsidR="004B3646" w:rsidRPr="00BE519C" w:rsidRDefault="004B3646" w:rsidP="00BE51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B3646" w:rsidRDefault="004B3646" w:rsidP="004B3646">
      <w:pPr>
        <w:pStyle w:val="a8"/>
        <w:spacing w:after="0" w:line="240" w:lineRule="auto"/>
        <w:ind w:left="786"/>
        <w:rPr>
          <w:rFonts w:ascii="Times New Roman" w:hAnsi="Times New Roman" w:cs="Times New Roman"/>
          <w:color w:val="000000"/>
          <w:sz w:val="28"/>
          <w:szCs w:val="28"/>
        </w:rPr>
      </w:pPr>
    </w:p>
    <w:p w:rsidR="004B3646" w:rsidRPr="009B2403" w:rsidRDefault="004B3646" w:rsidP="004B3646">
      <w:pPr>
        <w:pStyle w:val="a8"/>
        <w:spacing w:after="0" w:line="240" w:lineRule="auto"/>
        <w:ind w:left="786"/>
        <w:rPr>
          <w:rFonts w:ascii="Times New Roman" w:hAnsi="Times New Roman" w:cs="Times New Roman"/>
          <w:sz w:val="28"/>
          <w:szCs w:val="28"/>
          <w:lang w:val="kk-KZ"/>
        </w:rPr>
      </w:pPr>
      <w:r w:rsidRPr="00EC1848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EC1848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B3646" w:rsidRDefault="004B3646" w:rsidP="004B3646">
      <w:pPr>
        <w:spacing w:after="24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2B63" w:rsidRPr="00E37092" w:rsidRDefault="00C72B63" w:rsidP="00C72B63">
      <w:pPr>
        <w:jc w:val="center"/>
        <w:rPr>
          <w:rFonts w:ascii="Times New Roman" w:hAnsi="Times New Roman" w:cs="Times New Roman"/>
          <w:lang w:val="kk-KZ"/>
        </w:rPr>
      </w:pPr>
    </w:p>
    <w:sectPr w:rsidR="00C72B63" w:rsidRPr="00E37092" w:rsidSect="00E37092">
      <w:pgSz w:w="16838" w:h="11906" w:orient="landscape"/>
      <w:pgMar w:top="567" w:right="73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45F2B"/>
    <w:multiLevelType w:val="hybridMultilevel"/>
    <w:tmpl w:val="D538663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B63"/>
    <w:rsid w:val="00060762"/>
    <w:rsid w:val="000663C6"/>
    <w:rsid w:val="000A003C"/>
    <w:rsid w:val="000A30C1"/>
    <w:rsid w:val="000B14BD"/>
    <w:rsid w:val="00355281"/>
    <w:rsid w:val="003819B4"/>
    <w:rsid w:val="003A5DAF"/>
    <w:rsid w:val="003D3657"/>
    <w:rsid w:val="00413334"/>
    <w:rsid w:val="00463127"/>
    <w:rsid w:val="004B3646"/>
    <w:rsid w:val="004E7728"/>
    <w:rsid w:val="00615498"/>
    <w:rsid w:val="00677956"/>
    <w:rsid w:val="00864C09"/>
    <w:rsid w:val="0087632A"/>
    <w:rsid w:val="00896A14"/>
    <w:rsid w:val="00915AA5"/>
    <w:rsid w:val="009223EB"/>
    <w:rsid w:val="00B55B4F"/>
    <w:rsid w:val="00BA6ADB"/>
    <w:rsid w:val="00BA7875"/>
    <w:rsid w:val="00BE519C"/>
    <w:rsid w:val="00C72B63"/>
    <w:rsid w:val="00D329AF"/>
    <w:rsid w:val="00DD55B7"/>
    <w:rsid w:val="00E37092"/>
    <w:rsid w:val="00F5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230E"/>
  <w15:chartTrackingRefBased/>
  <w15:docId w15:val="{E2E13A49-C8FE-43F2-81F1-085FF3B0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C72B63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character" w:styleId="a5">
    <w:name w:val="Emphasis"/>
    <w:basedOn w:val="a0"/>
    <w:qFormat/>
    <w:rsid w:val="00C72B63"/>
    <w:rPr>
      <w:i/>
      <w:iCs/>
    </w:rPr>
  </w:style>
  <w:style w:type="paragraph" w:styleId="a6">
    <w:name w:val="Body Text"/>
    <w:basedOn w:val="a"/>
    <w:link w:val="a7"/>
    <w:rsid w:val="000A003C"/>
    <w:pPr>
      <w:spacing w:after="0" w:line="276" w:lineRule="auto"/>
    </w:pPr>
    <w:rPr>
      <w:rFonts w:ascii="Arial" w:eastAsia="Times New Roman" w:hAnsi="Arial" w:cs="Times New Roman"/>
      <w:lang w:val="en-US" w:bidi="en-US"/>
    </w:rPr>
  </w:style>
  <w:style w:type="character" w:customStyle="1" w:styleId="a7">
    <w:name w:val="Основной текст Знак"/>
    <w:basedOn w:val="a0"/>
    <w:link w:val="a6"/>
    <w:rsid w:val="000A003C"/>
    <w:rPr>
      <w:rFonts w:ascii="Arial" w:eastAsia="Times New Roman" w:hAnsi="Arial" w:cs="Times New Roman"/>
      <w:lang w:val="en-US" w:bidi="en-US"/>
    </w:rPr>
  </w:style>
  <w:style w:type="paragraph" w:styleId="2">
    <w:name w:val="Body Text 2"/>
    <w:basedOn w:val="a"/>
    <w:link w:val="20"/>
    <w:uiPriority w:val="99"/>
    <w:unhideWhenUsed/>
    <w:rsid w:val="00864C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64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B3646"/>
    <w:pPr>
      <w:spacing w:after="200" w:line="276" w:lineRule="auto"/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A6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A6A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2021-02-09T11:51:00Z</cp:lastPrinted>
  <dcterms:created xsi:type="dcterms:W3CDTF">2020-03-17T12:29:00Z</dcterms:created>
  <dcterms:modified xsi:type="dcterms:W3CDTF">2021-03-19T09:07:00Z</dcterms:modified>
</cp:coreProperties>
</file>